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57" w:rsidRDefault="00A64557" w:rsidP="00A64557">
      <w:pPr>
        <w:jc w:val="center"/>
        <w:rPr>
          <w:sz w:val="28"/>
          <w:szCs w:val="28"/>
        </w:rPr>
      </w:pPr>
    </w:p>
    <w:p w:rsidR="00A64557" w:rsidRDefault="00A64557" w:rsidP="00A64557">
      <w:pPr>
        <w:jc w:val="center"/>
        <w:rPr>
          <w:sz w:val="28"/>
          <w:szCs w:val="28"/>
        </w:rPr>
      </w:pPr>
    </w:p>
    <w:p w:rsidR="00A64557" w:rsidRPr="00532D93" w:rsidRDefault="00A64557" w:rsidP="00A64557">
      <w:pPr>
        <w:jc w:val="center"/>
        <w:rPr>
          <w:sz w:val="28"/>
          <w:szCs w:val="28"/>
        </w:rPr>
      </w:pPr>
      <w:r w:rsidRPr="00532D93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A64557" w:rsidRPr="00532D93" w:rsidRDefault="00A64557" w:rsidP="00A64557">
      <w:pPr>
        <w:jc w:val="center"/>
        <w:rPr>
          <w:sz w:val="28"/>
          <w:szCs w:val="28"/>
        </w:rPr>
      </w:pPr>
      <w:r w:rsidRPr="00532D93">
        <w:rPr>
          <w:sz w:val="28"/>
          <w:szCs w:val="28"/>
        </w:rPr>
        <w:t>детский сад №  29 «Полянка» г. Павлово</w:t>
      </w:r>
    </w:p>
    <w:p w:rsidR="00A64557" w:rsidRPr="00532D93" w:rsidRDefault="00A64557" w:rsidP="00A64557">
      <w:pPr>
        <w:spacing w:after="160" w:line="259" w:lineRule="auto"/>
        <w:rPr>
          <w:sz w:val="28"/>
          <w:szCs w:val="28"/>
        </w:rPr>
      </w:pPr>
    </w:p>
    <w:p w:rsidR="00A64557" w:rsidRPr="00532D93" w:rsidRDefault="00A64557" w:rsidP="00A64557">
      <w:pPr>
        <w:ind w:firstLine="709"/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ind w:firstLine="709"/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center"/>
        <w:rPr>
          <w:b/>
          <w:bCs/>
          <w:sz w:val="36"/>
          <w:szCs w:val="36"/>
        </w:rPr>
      </w:pPr>
      <w:r>
        <w:rPr>
          <w:rStyle w:val="fontstyle01"/>
          <w:rFonts w:ascii="Times New Roman" w:hAnsi="Times New Roman"/>
          <w:sz w:val="36"/>
          <w:szCs w:val="36"/>
        </w:rPr>
        <w:t xml:space="preserve">Конспект ООД в средней группе </w:t>
      </w:r>
      <w:bookmarkStart w:id="0" w:name="_GoBack"/>
      <w:r>
        <w:rPr>
          <w:rStyle w:val="fontstyle01"/>
          <w:rFonts w:ascii="Times New Roman" w:hAnsi="Times New Roman"/>
          <w:sz w:val="36"/>
          <w:szCs w:val="36"/>
        </w:rPr>
        <w:t>«</w:t>
      </w:r>
      <w:r w:rsidRPr="00532D93">
        <w:rPr>
          <w:rStyle w:val="fontstyle01"/>
          <w:rFonts w:ascii="Times New Roman" w:hAnsi="Times New Roman"/>
          <w:sz w:val="36"/>
          <w:szCs w:val="36"/>
        </w:rPr>
        <w:t>Пришла коляда - отворяй ворота!»</w:t>
      </w:r>
      <w:bookmarkEnd w:id="0"/>
      <w:r w:rsidRPr="00532D93">
        <w:rPr>
          <w:b/>
          <w:bCs/>
          <w:color w:val="000000"/>
          <w:sz w:val="36"/>
          <w:szCs w:val="36"/>
        </w:rPr>
        <w:br/>
      </w: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both"/>
        <w:rPr>
          <w:b/>
          <w:bCs/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36"/>
          <w:szCs w:val="36"/>
        </w:rPr>
      </w:pPr>
    </w:p>
    <w:p w:rsidR="00A64557" w:rsidRPr="00532D93" w:rsidRDefault="00A64557" w:rsidP="00A64557">
      <w:pPr>
        <w:jc w:val="right"/>
        <w:rPr>
          <w:sz w:val="36"/>
          <w:szCs w:val="36"/>
        </w:rPr>
      </w:pPr>
    </w:p>
    <w:p w:rsidR="00A64557" w:rsidRPr="00532D93" w:rsidRDefault="00A64557" w:rsidP="00A64557">
      <w:pPr>
        <w:jc w:val="right"/>
        <w:rPr>
          <w:sz w:val="24"/>
          <w:szCs w:val="24"/>
        </w:rPr>
      </w:pPr>
    </w:p>
    <w:p w:rsidR="00A64557" w:rsidRPr="00532D93" w:rsidRDefault="00A64557" w:rsidP="00A64557">
      <w:pPr>
        <w:jc w:val="right"/>
        <w:rPr>
          <w:sz w:val="24"/>
          <w:szCs w:val="24"/>
        </w:rPr>
      </w:pPr>
    </w:p>
    <w:p w:rsidR="00A64557" w:rsidRPr="00532D93" w:rsidRDefault="00A64557" w:rsidP="00A64557">
      <w:pPr>
        <w:jc w:val="right"/>
        <w:rPr>
          <w:sz w:val="24"/>
          <w:szCs w:val="24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</w:p>
    <w:p w:rsidR="00A64557" w:rsidRPr="00532D93" w:rsidRDefault="00A64557" w:rsidP="00A64557">
      <w:pPr>
        <w:rPr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</w:p>
    <w:p w:rsidR="00A64557" w:rsidRPr="00532D93" w:rsidRDefault="00A64557" w:rsidP="00A64557">
      <w:pPr>
        <w:jc w:val="right"/>
        <w:rPr>
          <w:sz w:val="28"/>
          <w:szCs w:val="28"/>
        </w:rPr>
      </w:pPr>
      <w:r w:rsidRPr="00532D93">
        <w:rPr>
          <w:sz w:val="28"/>
          <w:szCs w:val="28"/>
        </w:rPr>
        <w:t>Подготовила: воспитатель</w:t>
      </w:r>
    </w:p>
    <w:p w:rsidR="00A64557" w:rsidRPr="00532D93" w:rsidRDefault="00A64557" w:rsidP="00A64557">
      <w:pPr>
        <w:jc w:val="right"/>
        <w:rPr>
          <w:sz w:val="28"/>
          <w:szCs w:val="28"/>
        </w:rPr>
      </w:pPr>
      <w:r w:rsidRPr="00532D93">
        <w:rPr>
          <w:sz w:val="28"/>
          <w:szCs w:val="28"/>
        </w:rPr>
        <w:t>Белова Т.А.</w:t>
      </w:r>
    </w:p>
    <w:p w:rsidR="00A64557" w:rsidRPr="00532D93" w:rsidRDefault="00A64557" w:rsidP="00A645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A64557" w:rsidRDefault="00A64557" w:rsidP="00A645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A64557" w:rsidRPr="00532D93" w:rsidRDefault="00A64557" w:rsidP="00A645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A64557" w:rsidRPr="00532D93" w:rsidRDefault="00A64557" w:rsidP="00A645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A64557" w:rsidRPr="00532D93" w:rsidRDefault="00A64557" w:rsidP="00A645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  <w:r w:rsidRPr="00532D93">
        <w:rPr>
          <w:sz w:val="28"/>
          <w:szCs w:val="28"/>
        </w:rPr>
        <w:lastRenderedPageBreak/>
        <w:t>2025г</w:t>
      </w:r>
    </w:p>
    <w:p w:rsidR="00A64557" w:rsidRPr="00532D93" w:rsidRDefault="00A64557" w:rsidP="00A64557">
      <w:pPr>
        <w:spacing w:line="240" w:lineRule="atLeast"/>
        <w:jc w:val="both"/>
        <w:rPr>
          <w:b/>
          <w:sz w:val="28"/>
          <w:szCs w:val="28"/>
        </w:rPr>
      </w:pPr>
    </w:p>
    <w:p w:rsidR="00A64557" w:rsidRPr="00532D93" w:rsidRDefault="00A64557" w:rsidP="00A64557">
      <w:pPr>
        <w:rPr>
          <w:rStyle w:val="fontstyle01"/>
          <w:rFonts w:ascii="Times New Roman" w:hAnsi="Times New Roman"/>
          <w:sz w:val="28"/>
          <w:szCs w:val="28"/>
        </w:rPr>
      </w:pPr>
      <w:r w:rsidRPr="00532D93">
        <w:rPr>
          <w:rStyle w:val="fontstyle01"/>
          <w:rFonts w:ascii="Times New Roman" w:hAnsi="Times New Roman"/>
          <w:sz w:val="28"/>
          <w:szCs w:val="28"/>
        </w:rPr>
        <w:t xml:space="preserve">Цель: </w:t>
      </w:r>
      <w:r>
        <w:rPr>
          <w:rStyle w:val="fontstyle21"/>
          <w:sz w:val="28"/>
          <w:szCs w:val="28"/>
        </w:rPr>
        <w:t>з</w:t>
      </w:r>
      <w:r w:rsidRPr="00532D93">
        <w:rPr>
          <w:rStyle w:val="fontstyle21"/>
          <w:sz w:val="28"/>
          <w:szCs w:val="28"/>
        </w:rPr>
        <w:t xml:space="preserve">накомство с древней славянской традицией – </w:t>
      </w:r>
      <w:proofErr w:type="spellStart"/>
      <w:r w:rsidRPr="00532D93">
        <w:rPr>
          <w:rStyle w:val="fontstyle21"/>
          <w:sz w:val="28"/>
          <w:szCs w:val="28"/>
        </w:rPr>
        <w:t>колядованием</w:t>
      </w:r>
      <w:proofErr w:type="spellEnd"/>
      <w:r w:rsidRPr="00532D93">
        <w:rPr>
          <w:rStyle w:val="fontstyle21"/>
          <w:sz w:val="28"/>
          <w:szCs w:val="28"/>
        </w:rPr>
        <w:t>.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01"/>
          <w:rFonts w:ascii="Times New Roman" w:hAnsi="Times New Roman"/>
          <w:sz w:val="28"/>
          <w:szCs w:val="28"/>
        </w:rPr>
        <w:t>Задачи:</w:t>
      </w:r>
      <w:r w:rsidRPr="00532D93">
        <w:rPr>
          <w:b/>
          <w:b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 xml:space="preserve">Образовательные </w:t>
      </w:r>
      <w:r w:rsidRPr="00532D93">
        <w:rPr>
          <w:rStyle w:val="fontstyle21"/>
          <w:sz w:val="28"/>
          <w:szCs w:val="28"/>
        </w:rPr>
        <w:t xml:space="preserve">- дать знания об истории древней славянской традиции – </w:t>
      </w:r>
      <w:proofErr w:type="spellStart"/>
      <w:r w:rsidRPr="00532D93">
        <w:rPr>
          <w:rStyle w:val="fontstyle21"/>
          <w:sz w:val="28"/>
          <w:szCs w:val="28"/>
        </w:rPr>
        <w:t>колядовании</w:t>
      </w:r>
      <w:proofErr w:type="spellEnd"/>
      <w:r w:rsidRPr="00532D93">
        <w:rPr>
          <w:rStyle w:val="fontstyle21"/>
          <w:sz w:val="28"/>
          <w:szCs w:val="28"/>
        </w:rPr>
        <w:t>.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Пробудить интерес к народным традициям и русскому фольклору.</w:t>
      </w:r>
      <w:r w:rsidRPr="00532D93">
        <w:rPr>
          <w:color w:val="000000"/>
          <w:sz w:val="28"/>
          <w:szCs w:val="28"/>
        </w:rPr>
        <w:br/>
      </w:r>
      <w:proofErr w:type="gramStart"/>
      <w:r w:rsidRPr="00532D93">
        <w:rPr>
          <w:rStyle w:val="fontstyle31"/>
          <w:sz w:val="28"/>
          <w:szCs w:val="28"/>
        </w:rPr>
        <w:t xml:space="preserve">Развивающие </w:t>
      </w:r>
      <w:r w:rsidRPr="00532D93">
        <w:rPr>
          <w:rStyle w:val="fontstyle21"/>
          <w:sz w:val="28"/>
          <w:szCs w:val="28"/>
        </w:rPr>
        <w:t>- развивать познавательный интерес и эмоциональный опыт обучающихся;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побуждать детей к участию в традиционных святочных праздниках; способствовать становлению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культурной идентичности, укреплению национального чувства.</w:t>
      </w:r>
      <w:proofErr w:type="gramEnd"/>
      <w:r w:rsidRPr="00532D93">
        <w:rPr>
          <w:color w:val="000000"/>
          <w:sz w:val="28"/>
          <w:szCs w:val="28"/>
        </w:rPr>
        <w:br/>
      </w:r>
      <w:proofErr w:type="gramStart"/>
      <w:r w:rsidRPr="00532D93">
        <w:rPr>
          <w:rStyle w:val="fontstyle31"/>
          <w:sz w:val="28"/>
          <w:szCs w:val="28"/>
        </w:rPr>
        <w:t>Воспитательные</w:t>
      </w:r>
      <w:proofErr w:type="gramEnd"/>
      <w:r w:rsidRPr="00532D93">
        <w:rPr>
          <w:rStyle w:val="fontstyle31"/>
          <w:sz w:val="28"/>
          <w:szCs w:val="28"/>
        </w:rPr>
        <w:t xml:space="preserve"> </w:t>
      </w:r>
      <w:r w:rsidRPr="00532D93">
        <w:rPr>
          <w:rStyle w:val="fontstyle21"/>
          <w:sz w:val="28"/>
          <w:szCs w:val="28"/>
        </w:rPr>
        <w:t>- воспитывать общую культуру обучающихся; воспитывать любовь к русским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традициям.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01"/>
          <w:rFonts w:ascii="Times New Roman" w:hAnsi="Times New Roman"/>
          <w:sz w:val="28"/>
          <w:szCs w:val="28"/>
        </w:rPr>
        <w:t xml:space="preserve">Оборудование: </w:t>
      </w:r>
      <w:r w:rsidRPr="00532D93">
        <w:rPr>
          <w:rStyle w:val="fontstyle21"/>
          <w:sz w:val="28"/>
          <w:szCs w:val="28"/>
        </w:rPr>
        <w:t>тексты частушек и колядок; аудиозаписи колядок.</w:t>
      </w:r>
      <w:r w:rsidRPr="00532D93">
        <w:rPr>
          <w:color w:val="000000"/>
          <w:sz w:val="28"/>
          <w:szCs w:val="28"/>
        </w:rPr>
        <w:br/>
      </w:r>
    </w:p>
    <w:p w:rsidR="00A64557" w:rsidRPr="00532D93" w:rsidRDefault="00A64557" w:rsidP="00A64557">
      <w:pPr>
        <w:rPr>
          <w:rStyle w:val="fontstyle21"/>
          <w:sz w:val="28"/>
          <w:szCs w:val="28"/>
        </w:rPr>
      </w:pPr>
      <w:r w:rsidRPr="00532D93">
        <w:rPr>
          <w:rStyle w:val="fontstyle01"/>
          <w:rFonts w:ascii="Times New Roman" w:hAnsi="Times New Roman"/>
          <w:sz w:val="28"/>
          <w:szCs w:val="28"/>
        </w:rPr>
        <w:t>Ход мероприятия:</w:t>
      </w:r>
      <w:r w:rsidRPr="00532D93">
        <w:rPr>
          <w:b/>
          <w:bCs/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1). Организационный момент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Воспитатель: – Здравствуйте, ребята! Уже прошли такие зимние праздники, как Рождество,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Старый Новый Год, Крещение. Сегодня мы поговорим о древней славянской традиции –</w:t>
      </w:r>
      <w:r w:rsidRPr="00532D93">
        <w:rPr>
          <w:color w:val="000000"/>
          <w:sz w:val="28"/>
          <w:szCs w:val="28"/>
        </w:rPr>
        <w:br/>
      </w:r>
      <w:proofErr w:type="spellStart"/>
      <w:r w:rsidRPr="00532D93">
        <w:rPr>
          <w:rStyle w:val="fontstyle21"/>
          <w:sz w:val="28"/>
          <w:szCs w:val="28"/>
        </w:rPr>
        <w:t>колядовании</w:t>
      </w:r>
      <w:proofErr w:type="spellEnd"/>
      <w:r w:rsidRPr="00532D93">
        <w:rPr>
          <w:rStyle w:val="fontstyle21"/>
          <w:sz w:val="28"/>
          <w:szCs w:val="28"/>
        </w:rPr>
        <w:t>.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Коляда, коляда!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Пришла коляда</w:t>
      </w:r>
      <w:proofErr w:type="gramStart"/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Н</w:t>
      </w:r>
      <w:proofErr w:type="gramEnd"/>
      <w:r w:rsidRPr="00532D93">
        <w:rPr>
          <w:rStyle w:val="fontstyle21"/>
          <w:sz w:val="28"/>
          <w:szCs w:val="28"/>
        </w:rPr>
        <w:t>а канун Рождества;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Мы ходили, мы искали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Коляду святую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 xml:space="preserve">По всем дворам, по </w:t>
      </w:r>
      <w:proofErr w:type="spellStart"/>
      <w:r w:rsidRPr="00532D93">
        <w:rPr>
          <w:rStyle w:val="fontstyle21"/>
          <w:sz w:val="28"/>
          <w:szCs w:val="28"/>
        </w:rPr>
        <w:t>проулочкам</w:t>
      </w:r>
      <w:proofErr w:type="spellEnd"/>
      <w:r w:rsidRPr="00532D93">
        <w:rPr>
          <w:rStyle w:val="fontstyle21"/>
          <w:sz w:val="28"/>
          <w:szCs w:val="28"/>
        </w:rPr>
        <w:t>.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Нашли коляду…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2). Объяснение нового материала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Коляда - славянский праздник зимнего солнцеворота. Нарождающееся Солнце выступает в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образе ребенка. Младенец - это диск Солнца, издревле называемый Коло. Младенца Коляду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захватывает ведьма Зима и превращает его в волчонка. Когда снимут с Коляды волчью шкуру и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сожгут ее на весеннем огне, Коляда предстанет во всей красе. И Солнце на возу отправляют на юг,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встречать весну. Пока народ колядует и трещит от мороза под ногами снег, ведьмы и нечистая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lastRenderedPageBreak/>
        <w:t>сила неистовствуют, похищая с небес звезды и месяц. Всюду гадают на супружество, на урожай, на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приплод… Празднование Коляды своим весельем выражало веру в неизбежность победы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добрых начал над силами зла. Чтобы помочь Коляде победить и отогнать злых духов,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 xml:space="preserve">праздновавшие его день жгли костры, пели и плясали вокруг них. </w:t>
      </w:r>
      <w:proofErr w:type="gramStart"/>
      <w:r w:rsidRPr="00532D93">
        <w:rPr>
          <w:rStyle w:val="fontstyle21"/>
          <w:sz w:val="28"/>
          <w:szCs w:val="28"/>
        </w:rPr>
        <w:t>Юноши и девушки “наряжались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в хари (маски)” коней, коз, коров, медведей и других животных и, ряженные, ходили по дворам,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пели колядки — песни, прославляющие Коляду, приносящего всем благо.</w:t>
      </w:r>
      <w:proofErr w:type="gramEnd"/>
      <w:r w:rsidRPr="00532D93">
        <w:rPr>
          <w:rStyle w:val="fontstyle21"/>
          <w:sz w:val="28"/>
          <w:szCs w:val="28"/>
        </w:rPr>
        <w:t xml:space="preserve"> Славили хозяев, желали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 xml:space="preserve">благополучия дому и семье, а за это требовали подарки, шутливо предрекая разорение </w:t>
      </w:r>
      <w:proofErr w:type="gramStart"/>
      <w:r w:rsidRPr="00532D93">
        <w:rPr>
          <w:rStyle w:val="fontstyle21"/>
          <w:sz w:val="28"/>
          <w:szCs w:val="28"/>
        </w:rPr>
        <w:t>скупым</w:t>
      </w:r>
      <w:proofErr w:type="gramEnd"/>
      <w:r w:rsidRPr="00532D93">
        <w:rPr>
          <w:rStyle w:val="fontstyle21"/>
          <w:sz w:val="28"/>
          <w:szCs w:val="28"/>
        </w:rPr>
        <w:t>.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Символизировали Коляду сноп или соломенная кукла, которые с песнями иногда приносили в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избу на Рождество Нового Солнца.</w:t>
      </w:r>
      <w:r w:rsidRPr="00532D93">
        <w:rPr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Рассказ «Разговор о коляде» Итак, прежде чем идти колядовать, мы узнаем, как раньше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колядовали наши бабушки. Послушайте беседу внучки и бабушки (чтение диалога):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Девочка: Бабушка, а что такое коляда?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Бабушка: Коляда – старинный рождественский и святочный крестьянский обряд – хождение по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домам с поздравлениями и песнями, с получением угощения или денег.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Девочка: А когда можно колядовать?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Бабушка: В день перед Рождеством, 6 января, запрещено вкушать пищу. Только после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появления на небе первой звезды можно есть сочив</w:t>
      </w:r>
      <w:proofErr w:type="gramStart"/>
      <w:r w:rsidRPr="00532D93">
        <w:rPr>
          <w:rStyle w:val="fontstyle31"/>
          <w:sz w:val="28"/>
          <w:szCs w:val="28"/>
        </w:rPr>
        <w:t>о-</w:t>
      </w:r>
      <w:proofErr w:type="gramEnd"/>
      <w:r w:rsidRPr="00532D93">
        <w:rPr>
          <w:rStyle w:val="fontstyle31"/>
          <w:sz w:val="28"/>
          <w:szCs w:val="28"/>
        </w:rPr>
        <w:t xml:space="preserve"> кашу с сушеными ягодами и медом, или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кутью. Поэтому и день этот накануне Рождества Сочельник. В этот вечер на Руси и начинали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колядовать.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Девочка: Какие песни пели?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Бабушка: С колядками. Это песенка, которая восхваляет Коляду.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В этот вечер люди не скупились. Пряников, конфет, пирогов собирали полные мешки.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Девочка: И куда вы девали столько еды?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 xml:space="preserve">Бабушка: Потом собирались в </w:t>
      </w:r>
      <w:proofErr w:type="gramStart"/>
      <w:r w:rsidRPr="00532D93">
        <w:rPr>
          <w:rStyle w:val="fontstyle31"/>
          <w:sz w:val="28"/>
          <w:szCs w:val="28"/>
        </w:rPr>
        <w:t xml:space="preserve">какой- </w:t>
      </w:r>
      <w:proofErr w:type="spellStart"/>
      <w:r w:rsidRPr="00532D93">
        <w:rPr>
          <w:rStyle w:val="fontstyle31"/>
          <w:sz w:val="28"/>
          <w:szCs w:val="28"/>
        </w:rPr>
        <w:t>нибудь</w:t>
      </w:r>
      <w:proofErr w:type="spellEnd"/>
      <w:proofErr w:type="gramEnd"/>
      <w:r w:rsidRPr="00532D93">
        <w:rPr>
          <w:rStyle w:val="fontstyle31"/>
          <w:sz w:val="28"/>
          <w:szCs w:val="28"/>
        </w:rPr>
        <w:t xml:space="preserve"> избе и устраивали посиделки, там и поедали все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угощение.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31"/>
          <w:sz w:val="28"/>
          <w:szCs w:val="28"/>
        </w:rPr>
        <w:t>Девочка: Ой, бабушка, побегу я во двор, ребятам расскажу, как и когда нужно колядовать.</w:t>
      </w:r>
      <w:r w:rsidRPr="00532D93">
        <w:rPr>
          <w:i/>
          <w:iCs/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lastRenderedPageBreak/>
        <w:t>3). Практическая работа Воспитатель: Заканчивается Рождественский пост. В доме все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fontstyle21"/>
          <w:sz w:val="28"/>
          <w:szCs w:val="28"/>
        </w:rPr>
        <w:t>прибрано, хозяйка напекла пирогов, наготовила всякого угощенья. Самое время встречать</w:t>
      </w:r>
      <w:r w:rsidRPr="00532D93">
        <w:rPr>
          <w:color w:val="000000"/>
          <w:sz w:val="28"/>
          <w:szCs w:val="28"/>
        </w:rPr>
        <w:br/>
      </w:r>
      <w:proofErr w:type="spellStart"/>
      <w:r w:rsidRPr="00532D93">
        <w:rPr>
          <w:rStyle w:val="fontstyle21"/>
          <w:sz w:val="28"/>
          <w:szCs w:val="28"/>
        </w:rPr>
        <w:t>колядщиков</w:t>
      </w:r>
      <w:proofErr w:type="spellEnd"/>
      <w:r w:rsidRPr="00532D93">
        <w:rPr>
          <w:rStyle w:val="fontstyle21"/>
          <w:sz w:val="28"/>
          <w:szCs w:val="28"/>
        </w:rPr>
        <w:t xml:space="preserve">! </w:t>
      </w:r>
    </w:p>
    <w:p w:rsidR="006E3F81" w:rsidRDefault="00A64557" w:rsidP="00A64557">
      <w:r w:rsidRPr="00532D93">
        <w:rPr>
          <w:rStyle w:val="fontstyle21"/>
          <w:sz w:val="28"/>
          <w:szCs w:val="28"/>
        </w:rPr>
        <w:t>Наши ребята заранее приготовили разные колядки. Давайте их послушаем!</w:t>
      </w:r>
      <w:r w:rsidRPr="00532D93">
        <w:rPr>
          <w:color w:val="000000"/>
          <w:sz w:val="28"/>
          <w:szCs w:val="28"/>
        </w:rPr>
        <w:br/>
      </w:r>
      <w:r w:rsidRPr="00532D93">
        <w:rPr>
          <w:rStyle w:val="a3"/>
          <w:sz w:val="28"/>
          <w:szCs w:val="28"/>
        </w:rPr>
        <w:t>(Колядки и частушки в исполнении детей)</w:t>
      </w:r>
      <w:r w:rsidRPr="00532D93">
        <w:rPr>
          <w:i/>
          <w:iCs/>
          <w:color w:val="000000"/>
          <w:sz w:val="28"/>
          <w:szCs w:val="28"/>
        </w:rPr>
        <w:br/>
      </w:r>
    </w:p>
    <w:sectPr w:rsidR="006E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-Ital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47E"/>
    <w:rsid w:val="0054747E"/>
    <w:rsid w:val="006E3F81"/>
    <w:rsid w:val="00A6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styleId="a3">
    <w:name w:val="Strong"/>
    <w:basedOn w:val="a0"/>
    <w:uiPriority w:val="22"/>
    <w:qFormat/>
    <w:rsid w:val="00A64557"/>
    <w:rPr>
      <w:b/>
      <w:bCs/>
    </w:rPr>
  </w:style>
  <w:style w:type="character" w:customStyle="1" w:styleId="fontstyle01">
    <w:name w:val="fontstyle01"/>
    <w:basedOn w:val="a0"/>
    <w:rsid w:val="00A6455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6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A64557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styleId="a3">
    <w:name w:val="Strong"/>
    <w:basedOn w:val="a0"/>
    <w:uiPriority w:val="22"/>
    <w:qFormat/>
    <w:rsid w:val="00A64557"/>
    <w:rPr>
      <w:b/>
      <w:bCs/>
    </w:rPr>
  </w:style>
  <w:style w:type="character" w:customStyle="1" w:styleId="fontstyle01">
    <w:name w:val="fontstyle01"/>
    <w:basedOn w:val="a0"/>
    <w:rsid w:val="00A6455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6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A64557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CD185-7361-439F-A7CC-C3CE20A06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dcterms:created xsi:type="dcterms:W3CDTF">2026-02-10T10:20:00Z</dcterms:created>
  <dcterms:modified xsi:type="dcterms:W3CDTF">2026-02-10T10:20:00Z</dcterms:modified>
</cp:coreProperties>
</file>